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</w:t>
      </w:r>
      <w:r>
        <w:rPr>
          <w:b/>
          <w:color w:val="000000"/>
          <w:sz w:val="22"/>
          <w:szCs w:val="22"/>
        </w:rPr>
        <w:t>chiesta liquidazione compensi</w:t>
      </w:r>
    </w:p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7228"/>
      </w:tblGrid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DATA E LUOGO DI NASCITA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RESIDENZA (Via/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Piazza,n°civico,Città,CAP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DOMICILIO</w:t>
            </w:r>
          </w:p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(Solo se diverso dalla residenza)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CODICE FISCALE / P.IVA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NUMERO TELEFONICO/FAX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289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E95289" w:rsidRDefault="00D624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89" w:rsidRDefault="00E95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u w:val="single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</w:rPr>
      </w:pPr>
      <w:r>
        <w:rPr>
          <w:b/>
          <w:color w:val="000000"/>
        </w:rPr>
        <w:t>nominato ausiliario del Pubblico Ministero in qualità di:</w:t>
      </w:r>
    </w:p>
    <w:tbl>
      <w:tblPr>
        <w:tblStyle w:val="a0"/>
        <w:tblW w:w="10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7"/>
      </w:tblGrid>
      <w:tr w:rsidR="00E95289">
        <w:trPr>
          <w:trHeight w:val="320"/>
        </w:trPr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Consulente tecnico/perito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Interprete/traduttore</w:t>
            </w:r>
          </w:p>
        </w:tc>
      </w:tr>
    </w:tbl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nel procedimento n° ________________________________________ R.G.N.R. con incarico conferito in data _ _ / _ </w:t>
      </w:r>
      <w:proofErr w:type="gramStart"/>
      <w:r>
        <w:rPr>
          <w:color w:val="000000"/>
        </w:rPr>
        <w:t>_  /</w:t>
      </w:r>
      <w:proofErr w:type="gramEnd"/>
      <w:r>
        <w:rPr>
          <w:color w:val="000000"/>
        </w:rPr>
        <w:t xml:space="preserve"> _ _ _ _ dal Dott. _________________________________________________________</w:t>
      </w:r>
    </w:p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CHIEDE</w:t>
      </w:r>
    </w:p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E95289" w:rsidRDefault="00D62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che per la consulenza eseguita nel periodo </w:t>
      </w:r>
      <w:proofErr w:type="gramStart"/>
      <w:r>
        <w:rPr>
          <w:color w:val="000000"/>
        </w:rPr>
        <w:t>dal  _</w:t>
      </w:r>
      <w:proofErr w:type="gramEnd"/>
      <w:r>
        <w:rPr>
          <w:color w:val="000000"/>
        </w:rPr>
        <w:t xml:space="preserve"> _ / _ _  / _ _ _ _  al  _ _ / _ _  / _ _ _ _ gli venga corrisposto (sbarrare le voce che interessa):</w:t>
      </w:r>
    </w:p>
    <w:tbl>
      <w:tblPr>
        <w:tblStyle w:val="a1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0"/>
        <w:gridCol w:w="3360"/>
      </w:tblGrid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per onorario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per n° ____________________ vacazioni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per spese di viaggio KM ____________ al KM __________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per altre spese documentate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con un aumento per l’onorario per ________________________________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cassa </w:t>
            </w:r>
            <w:proofErr w:type="spellStart"/>
            <w:r>
              <w:rPr>
                <w:color w:val="000000"/>
              </w:rPr>
              <w:t>previd</w:t>
            </w:r>
            <w:proofErr w:type="spellEnd"/>
            <w:r>
              <w:rPr>
                <w:color w:val="000000"/>
              </w:rPr>
              <w:t xml:space="preserve">. ed assistenza categoria ____________________ </w:t>
            </w:r>
          </w:p>
          <w:p w:rsidR="00E95289" w:rsidRDefault="00D6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   nella misura  __________ 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rivalsa INPS 4%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IVA al 22% ___________________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    Euro</w:t>
            </w:r>
          </w:p>
        </w:tc>
      </w:tr>
      <w:tr w:rsidR="00E95289">
        <w:trPr>
          <w:trHeight w:val="500"/>
        </w:trPr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36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289" w:rsidRDefault="00D624D3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________________    </w:t>
            </w:r>
            <w:r>
              <w:rPr>
                <w:b/>
                <w:color w:val="000000"/>
                <w:sz w:val="22"/>
                <w:szCs w:val="22"/>
              </w:rPr>
              <w:t>Euro</w:t>
            </w:r>
          </w:p>
        </w:tc>
      </w:tr>
    </w:tbl>
    <w:p w:rsidR="00E95289" w:rsidRDefault="00E95289">
      <w:pPr>
        <w:spacing w:line="360" w:lineRule="auto"/>
        <w:rPr>
          <w:color w:val="000000"/>
        </w:rPr>
      </w:pPr>
    </w:p>
    <w:tbl>
      <w:tblPr>
        <w:tblStyle w:val="a2"/>
        <w:tblW w:w="11400" w:type="dxa"/>
        <w:tblLayout w:type="fixed"/>
        <w:tblLook w:val="0000" w:firstRow="0" w:lastRow="0" w:firstColumn="0" w:lastColumn="0" w:noHBand="0" w:noVBand="0"/>
      </w:tblPr>
      <w:tblGrid>
        <w:gridCol w:w="11400"/>
      </w:tblGrid>
      <w:tr w:rsidR="00E95289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E95289" w:rsidRDefault="00D624D3">
            <w:pPr>
              <w:spacing w:line="360" w:lineRule="auto"/>
              <w:ind w:right="45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Dichiara di avere prestato la propria opera in qualità di:</w:t>
            </w:r>
          </w:p>
          <w:p w:rsidR="00E95289" w:rsidRDefault="00D624D3">
            <w:pPr>
              <w:numPr>
                <w:ilvl w:val="0"/>
                <w:numId w:val="1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libero professionista titolare partita IVA n°_______________________________ e chiede che gli venga applicata la ritenuta d’acconto IRPEF _______________________ % </w:t>
            </w:r>
          </w:p>
          <w:p w:rsidR="00E95289" w:rsidRDefault="00D624D3">
            <w:pPr>
              <w:numPr>
                <w:ilvl w:val="0"/>
                <w:numId w:val="1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assimilato a pubblico dipendente</w:t>
            </w:r>
          </w:p>
          <w:p w:rsidR="00E95289" w:rsidRDefault="00D624D3">
            <w:pPr>
              <w:spacing w:line="360" w:lineRule="auto"/>
              <w:ind w:right="45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DICHIARA</w:t>
            </w:r>
          </w:p>
          <w:p w:rsidR="00E95289" w:rsidRDefault="00E95289">
            <w:pPr>
              <w:spacing w:line="360" w:lineRule="auto"/>
              <w:ind w:right="45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E95289" w:rsidRDefault="00D624D3">
            <w:pPr>
              <w:numPr>
                <w:ilvl w:val="0"/>
                <w:numId w:val="2"/>
              </w:numPr>
              <w:spacing w:line="360" w:lineRule="auto"/>
              <w:ind w:right="45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non essere dipendente di Pubblica Amministrazione</w:t>
            </w:r>
          </w:p>
          <w:p w:rsidR="00E95289" w:rsidRDefault="00D624D3">
            <w:pPr>
              <w:numPr>
                <w:ilvl w:val="0"/>
                <w:numId w:val="2"/>
              </w:numPr>
              <w:spacing w:line="360" w:lineRule="auto"/>
              <w:ind w:right="45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essere dipendente di Pubblica Amministrazione</w:t>
            </w:r>
          </w:p>
          <w:p w:rsidR="00E95289" w:rsidRDefault="00E95289">
            <w:pPr>
              <w:spacing w:line="360" w:lineRule="auto"/>
              <w:ind w:left="720" w:right="450"/>
              <w:rPr>
                <w:color w:val="000000"/>
                <w:sz w:val="18"/>
                <w:szCs w:val="18"/>
              </w:rPr>
            </w:pPr>
          </w:p>
          <w:p w:rsidR="00E95289" w:rsidRDefault="00D624D3">
            <w:pPr>
              <w:spacing w:line="360" w:lineRule="auto"/>
              <w:ind w:right="45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chiede che gli vengano applicate le aliquote di imposta nella seguente misura</w:t>
            </w:r>
          </w:p>
          <w:p w:rsidR="00E95289" w:rsidRDefault="00D624D3">
            <w:pPr>
              <w:numPr>
                <w:ilvl w:val="0"/>
                <w:numId w:val="17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aliquota IRPEF per scaglione di </w:t>
            </w:r>
            <w:r>
              <w:rPr>
                <w:color w:val="000000"/>
                <w:sz w:val="18"/>
                <w:szCs w:val="18"/>
              </w:rPr>
              <w:t>reddito __________________________ %</w:t>
            </w:r>
          </w:p>
          <w:p w:rsidR="00E95289" w:rsidRDefault="00D624D3">
            <w:pPr>
              <w:numPr>
                <w:ilvl w:val="0"/>
                <w:numId w:val="17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aliquota regionale IRPEF __________________________ % Regione ___________________________________</w:t>
            </w:r>
          </w:p>
          <w:p w:rsidR="00E95289" w:rsidRDefault="00D624D3">
            <w:pPr>
              <w:numPr>
                <w:ilvl w:val="0"/>
                <w:numId w:val="17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addizionale comunale IRPEF _________________________ % Comune di __________________________________________________</w:t>
            </w:r>
          </w:p>
          <w:p w:rsidR="00E95289" w:rsidRDefault="00D624D3">
            <w:pPr>
              <w:spacing w:line="360" w:lineRule="auto"/>
              <w:ind w:right="45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solo </w:t>
            </w:r>
            <w:r>
              <w:rPr>
                <w:b/>
                <w:color w:val="000000"/>
                <w:sz w:val="18"/>
                <w:szCs w:val="18"/>
              </w:rPr>
              <w:t xml:space="preserve">in caso di consulenze medico legali svolte da personale medico dipendente di ASL, Università.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dichiarare di svolgere le attività presso _________________________________________ in qualità di:</w:t>
            </w:r>
          </w:p>
          <w:p w:rsidR="00E95289" w:rsidRDefault="00D624D3">
            <w:pPr>
              <w:numPr>
                <w:ilvl w:val="0"/>
                <w:numId w:val="15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Medico dipendente autorizzato a svolgere la libera professione in regime di </w:t>
            </w:r>
            <w:proofErr w:type="gramStart"/>
            <w:r>
              <w:rPr>
                <w:color w:val="000000"/>
                <w:sz w:val="18"/>
                <w:szCs w:val="18"/>
              </w:rPr>
              <w:t>prestazioni  intra</w:t>
            </w:r>
            <w:proofErr w:type="gramEnd"/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moenia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(pertanto il reddito prodotto è soggetto ad IVA e la fattura emessa dall’ente, datore di lavoro, con applicazione dell’IVA al 20% senza imposta di bollo e</w:t>
            </w:r>
            <w:r>
              <w:rPr>
                <w:color w:val="000000"/>
                <w:sz w:val="18"/>
                <w:szCs w:val="18"/>
              </w:rPr>
              <w:t xml:space="preserve"> ritenuta IRPEF)</w:t>
            </w:r>
          </w:p>
          <w:p w:rsidR="00E95289" w:rsidRDefault="00D624D3">
            <w:pPr>
              <w:numPr>
                <w:ilvl w:val="0"/>
                <w:numId w:val="15"/>
              </w:numPr>
              <w:spacing w:line="360" w:lineRule="auto"/>
              <w:ind w:right="450"/>
              <w:contextualSpacing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 autorizzazione all’espletamento di consulenza fuori dall’attività intramuraria (ex art. 50, comma 1, </w:t>
            </w:r>
            <w:proofErr w:type="spellStart"/>
            <w:r>
              <w:rPr>
                <w:color w:val="000000"/>
                <w:sz w:val="18"/>
                <w:szCs w:val="18"/>
              </w:rPr>
              <w:t>lett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f) TUIR - </w:t>
            </w:r>
            <w:r>
              <w:rPr>
                <w:color w:val="000000"/>
                <w:sz w:val="18"/>
                <w:szCs w:val="18"/>
                <w:u w:val="single"/>
              </w:rPr>
              <w:t>reddito assimilato a quello da lavoratore dipendente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E95289" w:rsidRDefault="00E95289">
            <w:pPr>
              <w:spacing w:line="360" w:lineRule="auto"/>
              <w:ind w:right="45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E95289" w:rsidRDefault="00D624D3">
            <w:pPr>
              <w:spacing w:line="360" w:lineRule="auto"/>
              <w:ind w:left="502" w:right="45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u w:val="single"/>
              </w:rPr>
              <w:t>CHIEDE CHE IL PAGAMENTO AVVENGA</w:t>
            </w:r>
          </w:p>
        </w:tc>
      </w:tr>
      <w:tr w:rsidR="00E95289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E95289" w:rsidRDefault="00E95289">
            <w:pPr>
              <w:spacing w:line="360" w:lineRule="auto"/>
              <w:ind w:left="502" w:right="450"/>
              <w:jc w:val="center"/>
              <w:rPr>
                <w:color w:val="000000"/>
              </w:rPr>
            </w:pPr>
          </w:p>
          <w:tbl>
            <w:tblPr>
              <w:tblStyle w:val="a3"/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E95289">
              <w:trPr>
                <w:trHeight w:val="140"/>
              </w:trPr>
              <w:tc>
                <w:tcPr>
                  <w:tcW w:w="10965" w:type="dxa"/>
                  <w:tcMar>
                    <w:left w:w="113" w:type="dxa"/>
                    <w:right w:w="113" w:type="dxa"/>
                  </w:tcMar>
                  <w:vAlign w:val="center"/>
                </w:tcPr>
                <w:p w:rsidR="00E95289" w:rsidRDefault="00D624D3">
                  <w:pPr>
                    <w:numPr>
                      <w:ilvl w:val="0"/>
                      <w:numId w:val="18"/>
                    </w:numPr>
                    <w:spacing w:line="360" w:lineRule="auto"/>
                    <w:ind w:right="45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ACCREDITO SUL PROPRIO CONTO CO</w:t>
                  </w:r>
                  <w:r w:rsidR="00647DB6">
                    <w:rPr>
                      <w:color w:val="000000"/>
                      <w:sz w:val="18"/>
                      <w:szCs w:val="18"/>
                    </w:rPr>
                    <w:t xml:space="preserve">RRENTE BANCARIO PRESSO LA BANCA </w:t>
                  </w:r>
                  <w:r>
                    <w:rPr>
                      <w:color w:val="000000"/>
                      <w:sz w:val="18"/>
                      <w:szCs w:val="18"/>
                    </w:rPr>
                    <w:t>_________________________</w:t>
                  </w:r>
                  <w:r w:rsidR="00647DB6">
                    <w:rPr>
                      <w:color w:val="000000"/>
                      <w:sz w:val="18"/>
                      <w:szCs w:val="18"/>
                    </w:rPr>
                    <w:t>____________________________________________________________</w:t>
                  </w:r>
                </w:p>
                <w:p w:rsidR="00E95289" w:rsidRDefault="00D624D3">
                  <w:pPr>
                    <w:spacing w:line="360" w:lineRule="auto"/>
                    <w:ind w:right="45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CODICE IBAN (composto da 27 caratteri tra numeri e lettere): _________________________________________________________   BIC __________</w:t>
                  </w:r>
                  <w:r>
                    <w:rPr>
                      <w:color w:val="000000"/>
                      <w:sz w:val="18"/>
                      <w:szCs w:val="18"/>
                    </w:rPr>
                    <w:t>_________________</w:t>
                  </w:r>
                </w:p>
                <w:p w:rsidR="00E95289" w:rsidRDefault="00D624D3">
                  <w:pPr>
                    <w:numPr>
                      <w:ilvl w:val="0"/>
                      <w:numId w:val="18"/>
                    </w:numPr>
                    <w:spacing w:line="360" w:lineRule="auto"/>
                    <w:ind w:left="0" w:right="45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ACCREDITO SUL PROPRIO CONTO CORRENTE POSTALE PRESSO BANCOPOSTA UFFICIO DI </w:t>
                  </w:r>
                </w:p>
                <w:p w:rsidR="00E95289" w:rsidRDefault="00D624D3">
                  <w:pPr>
                    <w:spacing w:line="360" w:lineRule="auto"/>
                    <w:ind w:right="45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________________________________________________________</w:t>
                  </w:r>
                  <w:r w:rsidR="00647DB6">
                    <w:rPr>
                      <w:color w:val="000000"/>
                      <w:sz w:val="18"/>
                      <w:szCs w:val="18"/>
                    </w:rPr>
                    <w:t>_________________________________</w:t>
                  </w:r>
                </w:p>
                <w:p w:rsidR="00E95289" w:rsidRDefault="00D624D3">
                  <w:pPr>
                    <w:spacing w:line="360" w:lineRule="auto"/>
                    <w:ind w:right="450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CODICE IBAN (composto da 27 caratteri tra numeri e lettere) 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</w:t>
                  </w:r>
                  <w:r w:rsidR="00647DB6">
                    <w:rPr>
                      <w:b/>
                      <w:color w:val="000000"/>
                      <w:sz w:val="18"/>
                      <w:szCs w:val="18"/>
                    </w:rPr>
                    <w:t>______________________________</w:t>
                  </w:r>
                </w:p>
                <w:tbl>
                  <w:tblPr>
                    <w:tblStyle w:val="a4"/>
                    <w:tblW w:w="10710" w:type="dxa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7635"/>
                    <w:gridCol w:w="1560"/>
                    <w:gridCol w:w="1515"/>
                  </w:tblGrid>
                  <w:tr w:rsidR="00E95289">
                    <w:trPr>
                      <w:jc w:val="center"/>
                    </w:trPr>
                    <w:tc>
                      <w:tcPr>
                        <w:tcW w:w="763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5289" w:rsidRDefault="00E95289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450"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E95289" w:rsidRDefault="00D624D3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450"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RINUNCIA ALL’AVVISO DI DEPOSITO DEL DECRETO DI LIQUIDAZIONE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5289" w:rsidRDefault="00E95289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right="450"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E95289" w:rsidRDefault="00D624D3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450"/>
                          <w:contextualSpacing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5289" w:rsidRDefault="00E95289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right="450"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E95289" w:rsidRDefault="00D624D3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450"/>
                          <w:contextualSpacing/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</w:tbl>
                <w:p w:rsidR="00E95289" w:rsidRDefault="00E95289">
                  <w:pPr>
                    <w:ind w:right="450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95289" w:rsidRDefault="00E95289">
            <w:pPr>
              <w:spacing w:line="360" w:lineRule="auto"/>
              <w:ind w:right="450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ind w:right="450"/>
        <w:rPr>
          <w:color w:val="000000"/>
        </w:rPr>
      </w:pPr>
    </w:p>
    <w:tbl>
      <w:tblPr>
        <w:tblStyle w:val="a5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E95289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E95289" w:rsidRDefault="00D6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5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E95289" w:rsidRDefault="00D6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5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</w:t>
            </w: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E95289" w:rsidRDefault="00E95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0"/>
        <w:rPr>
          <w:color w:val="000000"/>
          <w:sz w:val="18"/>
          <w:szCs w:val="18"/>
        </w:rPr>
      </w:pPr>
    </w:p>
    <w:p w:rsidR="00E95289" w:rsidRDefault="00D624D3">
      <w:pPr>
        <w:spacing w:before="120" w:after="120"/>
        <w:ind w:right="450"/>
        <w:rPr>
          <w:color w:val="000000"/>
          <w:sz w:val="18"/>
          <w:szCs w:val="18"/>
          <w:highlight w:val="red"/>
        </w:rPr>
      </w:pPr>
      <w:r>
        <w:rPr>
          <w:b/>
          <w:color w:val="000000"/>
          <w:sz w:val="18"/>
          <w:szCs w:val="18"/>
        </w:rPr>
        <w:t>NOTE ALLA COMPILAZIONE</w:t>
      </w:r>
    </w:p>
    <w:p w:rsidR="00E95289" w:rsidRDefault="00D624D3">
      <w:pPr>
        <w:spacing w:before="120" w:after="120" w:line="360" w:lineRule="auto"/>
        <w:ind w:right="450"/>
        <w:rPr>
          <w:b/>
          <w:color w:val="000000"/>
          <w:sz w:val="16"/>
          <w:szCs w:val="16"/>
          <w:highlight w:val="white"/>
          <w:u w:val="single"/>
        </w:rPr>
      </w:pPr>
      <w:r>
        <w:rPr>
          <w:b/>
          <w:color w:val="000000"/>
          <w:sz w:val="16"/>
          <w:szCs w:val="16"/>
          <w:highlight w:val="white"/>
          <w:u w:val="single"/>
        </w:rPr>
        <w:t>La richiesta va presentata, a pena di decadenza, entro 100 giorni dalla data del compimento delle operazioni per l’espletamento dell’incarico art. 71 DPR 115/T.U. sulle spese di giustizia</w:t>
      </w:r>
    </w:p>
    <w:p w:rsidR="00E95289" w:rsidRDefault="00E95289">
      <w:pPr>
        <w:spacing w:before="120" w:after="120" w:line="360" w:lineRule="auto"/>
        <w:ind w:right="450"/>
        <w:rPr>
          <w:b/>
          <w:color w:val="000000"/>
          <w:sz w:val="16"/>
          <w:szCs w:val="16"/>
        </w:rPr>
      </w:pPr>
    </w:p>
    <w:p w:rsidR="00E95289" w:rsidRDefault="00D624D3">
      <w:pPr>
        <w:spacing w:before="120" w:after="120" w:line="360" w:lineRule="auto"/>
        <w:ind w:right="45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ALLEGATI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</w:p>
    <w:p w:rsidR="00E95289" w:rsidRDefault="00D624D3">
      <w:pPr>
        <w:numPr>
          <w:ilvl w:val="0"/>
          <w:numId w:val="9"/>
        </w:numPr>
        <w:spacing w:before="120" w:after="120" w:line="360" w:lineRule="auto"/>
        <w:ind w:left="1170" w:right="450" w:hanging="810"/>
        <w:contextualSpacing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 xml:space="preserve">Originali delle fatture delle spese sostenute </w:t>
      </w:r>
      <w:r>
        <w:rPr>
          <w:b/>
          <w:color w:val="000000"/>
          <w:sz w:val="16"/>
          <w:szCs w:val="16"/>
          <w:u w:val="single"/>
        </w:rPr>
        <w:t>e preventivamente autorizzato e altra documentazione</w:t>
      </w:r>
      <w:bookmarkStart w:id="0" w:name="_GoBack"/>
      <w:bookmarkEnd w:id="0"/>
    </w:p>
    <w:sectPr w:rsidR="00E95289">
      <w:footerReference w:type="default" r:id="rId7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D3" w:rsidRDefault="00D624D3">
      <w:r>
        <w:separator/>
      </w:r>
    </w:p>
  </w:endnote>
  <w:endnote w:type="continuationSeparator" w:id="0">
    <w:p w:rsidR="00D624D3" w:rsidRDefault="00D6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89" w:rsidRDefault="00E95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E95289" w:rsidRDefault="00D624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i/>
        <w:color w:val="000000"/>
        <w:sz w:val="16"/>
        <w:szCs w:val="16"/>
      </w:rPr>
      <w:t>v0_01/10/2018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D3" w:rsidRDefault="00D624D3">
      <w:r>
        <w:separator/>
      </w:r>
    </w:p>
  </w:footnote>
  <w:footnote w:type="continuationSeparator" w:id="0">
    <w:p w:rsidR="00D624D3" w:rsidRDefault="00D6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A91"/>
    <w:multiLevelType w:val="multilevel"/>
    <w:tmpl w:val="188893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A7E7C"/>
    <w:multiLevelType w:val="multilevel"/>
    <w:tmpl w:val="46909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6172B3"/>
    <w:multiLevelType w:val="multilevel"/>
    <w:tmpl w:val="3214AE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BA478A"/>
    <w:multiLevelType w:val="multilevel"/>
    <w:tmpl w:val="8A5C7B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C1617C"/>
    <w:multiLevelType w:val="multilevel"/>
    <w:tmpl w:val="42C028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1B6762"/>
    <w:multiLevelType w:val="multilevel"/>
    <w:tmpl w:val="B8A65E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C456CE"/>
    <w:multiLevelType w:val="multilevel"/>
    <w:tmpl w:val="B07035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8D7288"/>
    <w:multiLevelType w:val="multilevel"/>
    <w:tmpl w:val="4EA6B5E2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953583C"/>
    <w:multiLevelType w:val="multilevel"/>
    <w:tmpl w:val="980684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5B61BC"/>
    <w:multiLevelType w:val="multilevel"/>
    <w:tmpl w:val="5A18B7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CA2306"/>
    <w:multiLevelType w:val="multilevel"/>
    <w:tmpl w:val="BBE263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C157F0"/>
    <w:multiLevelType w:val="multilevel"/>
    <w:tmpl w:val="B59816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57EE1767"/>
    <w:multiLevelType w:val="multilevel"/>
    <w:tmpl w:val="1576992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4E53A6"/>
    <w:multiLevelType w:val="multilevel"/>
    <w:tmpl w:val="7B9227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FB2F0D"/>
    <w:multiLevelType w:val="multilevel"/>
    <w:tmpl w:val="A3EE4D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3945AC"/>
    <w:multiLevelType w:val="multilevel"/>
    <w:tmpl w:val="52C82E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A53E41"/>
    <w:multiLevelType w:val="multilevel"/>
    <w:tmpl w:val="0EDC64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F00470"/>
    <w:multiLevelType w:val="multilevel"/>
    <w:tmpl w:val="EA1A6A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4"/>
  </w:num>
  <w:num w:numId="15">
    <w:abstractNumId w:val="4"/>
  </w:num>
  <w:num w:numId="16">
    <w:abstractNumId w:val="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289"/>
    <w:rsid w:val="00647DB6"/>
    <w:rsid w:val="00D624D3"/>
    <w:rsid w:val="00E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FDF8"/>
  <w15:docId w15:val="{A14737F4-47F2-40D9-B193-71CABB8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>PricewaterhouseCoopers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Fontana</cp:lastModifiedBy>
  <cp:revision>2</cp:revision>
  <dcterms:created xsi:type="dcterms:W3CDTF">2018-10-18T12:23:00Z</dcterms:created>
  <dcterms:modified xsi:type="dcterms:W3CDTF">2018-10-18T12:24:00Z</dcterms:modified>
</cp:coreProperties>
</file>