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chiesta visione fascicolo e copie atti presenti in archivio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sottoscritto/a: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8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3370"/>
        <w:gridCol w:w="7228"/>
        <w:tblGridChange w:id="0">
          <w:tblGrid>
            <w:gridCol w:w="3370"/>
            <w:gridCol w:w="7228"/>
          </w:tblGrid>
        </w:tblGridChange>
      </w:tblGrid>
      <w:tr>
        <w:trPr>
          <w:trHeight w:val="50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contextualSpacing w:val="0"/>
              <w:jc w:val="right"/>
              <w:rPr>
                <w:b w:val="0"/>
                <w:i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vertAlign w:val="baseline"/>
                <w:rtl w:val="0"/>
              </w:rPr>
              <w:t xml:space="preserve">COGNOME E 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contextualSpacing w:val="0"/>
              <w:rPr>
                <w:b w:val="0"/>
                <w:i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IN QUALITÀ DI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10.0" w:type="dxa"/>
        <w:jc w:val="center"/>
        <w:tblLayout w:type="fixed"/>
        <w:tblLook w:val="0000"/>
      </w:tblPr>
      <w:tblGrid>
        <w:gridCol w:w="885"/>
        <w:gridCol w:w="4380"/>
        <w:gridCol w:w="5145"/>
        <w:tblGridChange w:id="0">
          <w:tblGrid>
            <w:gridCol w:w="885"/>
            <w:gridCol w:w="4380"/>
            <w:gridCol w:w="5145"/>
          </w:tblGrid>
        </w:tblGridChange>
      </w:tblGrid>
      <w:tr>
        <w:trPr>
          <w:trHeight w:val="440" w:hRule="atLeast"/>
        </w:trPr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ind w:left="502" w:hanging="36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</w:t>
            </w:r>
          </w:p>
        </w:tc>
        <w:tc>
          <w:tcPr>
            <w:tcBorders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contextualSpacing w:val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DIFENSORE DELLA PERSONA OFFESA (Cognome e Nome)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line="360" w:lineRule="auto"/>
        <w:contextualSpacing w:val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per il procedimento penale N° ____________________________ MOD 21Bis, avendo ricevuto avviso ex art. 408 II^ comma c.p.p.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contextualSpacing w:val="0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CHIEDE</w:t>
      </w:r>
    </w:p>
    <w:p w:rsidR="00000000" w:rsidDel="00000000" w:rsidP="00000000" w:rsidRDefault="00000000" w:rsidRPr="00000000" w14:paraId="00000012">
      <w:pPr>
        <w:spacing w:line="360" w:lineRule="auto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75.0" w:type="dxa"/>
        <w:jc w:val="left"/>
        <w:tblInd w:w="525.0" w:type="dxa"/>
        <w:tblLayout w:type="fixed"/>
        <w:tblLook w:val="0000"/>
      </w:tblPr>
      <w:tblGrid>
        <w:gridCol w:w="10875"/>
        <w:tblGridChange w:id="0">
          <w:tblGrid>
            <w:gridCol w:w="10875"/>
          </w:tblGrid>
        </w:tblGridChange>
      </w:tblGrid>
      <w:tr>
        <w:trPr>
          <w:trHeight w:val="460" w:hRule="atLeast"/>
        </w:trPr>
        <w:tc>
          <w:tcPr>
            <w:tcMar>
              <w:left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line="360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DI POTER PRENDERE VISIONE DEL FASCICOLO</w:t>
            </w:r>
          </w:p>
        </w:tc>
      </w:tr>
      <w:tr>
        <w:trPr>
          <w:trHeight w:val="460" w:hRule="atLeast"/>
        </w:trPr>
        <w:tc>
          <w:tcPr>
            <w:tcMar>
              <w:left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line="360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DI ESTRARNE COPIA N°____________________</w:t>
              <w:tab/>
              <w:tab/>
              <w:tab/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881.0" w:type="dxa"/>
              <w:jc w:val="left"/>
              <w:tblInd w:w="-113.0" w:type="dxa"/>
              <w:tblLayout w:type="fixed"/>
              <w:tblLook w:val="0000"/>
            </w:tblPr>
            <w:tblGrid>
              <w:gridCol w:w="6338"/>
              <w:gridCol w:w="3543"/>
              <w:tblGridChange w:id="0">
                <w:tblGrid>
                  <w:gridCol w:w="6338"/>
                  <w:gridCol w:w="3543"/>
                </w:tblGrid>
              </w:tblGridChange>
            </w:tblGrid>
            <w:tr>
              <w:trPr>
                <w:trHeight w:val="460" w:hRule="atLeast"/>
              </w:trPr>
              <w:tc>
                <w:tcPr>
                  <w:tcMar>
                    <w:left w:w="113.0" w:type="dxa"/>
                    <w:right w:w="113.0" w:type="dxa"/>
                  </w:tcMar>
                  <w:vAlign w:val="center"/>
                </w:tcPr>
                <w:p w:rsidR="00000000" w:rsidDel="00000000" w:rsidP="00000000" w:rsidRDefault="00000000" w:rsidRPr="00000000" w14:paraId="00000015">
                  <w:pPr>
                    <w:numPr>
                      <w:ilvl w:val="0"/>
                      <w:numId w:val="3"/>
                    </w:numPr>
                    <w:spacing w:line="360" w:lineRule="auto"/>
                    <w:jc w:val="left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sz w:val="18"/>
                      <w:szCs w:val="18"/>
                      <w:rtl w:val="0"/>
                    </w:rPr>
                    <w:t xml:space="preserve">CON URGENZA</w:t>
                  </w:r>
                </w:p>
              </w:tc>
              <w:tc>
                <w:tcPr>
                  <w:tcMar>
                    <w:left w:w="113.0" w:type="dxa"/>
                    <w:right w:w="113.0" w:type="dxa"/>
                  </w:tcMar>
                  <w:vAlign w:val="center"/>
                </w:tcPr>
                <w:p w:rsidR="00000000" w:rsidDel="00000000" w:rsidP="00000000" w:rsidRDefault="00000000" w:rsidRPr="00000000" w14:paraId="00000016">
                  <w:pPr>
                    <w:numPr>
                      <w:ilvl w:val="0"/>
                      <w:numId w:val="3"/>
                    </w:numPr>
                    <w:spacing w:line="360" w:lineRule="auto"/>
                    <w:ind w:left="502" w:hanging="360"/>
                    <w:jc w:val="left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sz w:val="18"/>
                      <w:szCs w:val="18"/>
                      <w:rtl w:val="0"/>
                    </w:rPr>
                    <w:t xml:space="preserve">SENZA URGENZA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7">
            <w:pPr>
              <w:spacing w:line="360" w:lineRule="auto"/>
              <w:contextualSpacing w:val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Mar>
              <w:left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contextualSpacing w:val="0"/>
              <w:jc w:val="lef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546.0" w:type="dxa"/>
        <w:jc w:val="center"/>
        <w:tblBorders>
          <w:top w:color="000000" w:space="0" w:sz="0" w:val="nil"/>
          <w:left w:color="000000" w:space="0" w:sz="0" w:val="nil"/>
          <w:bottom w:color="a2978a" w:space="0" w:sz="4" w:val="single"/>
          <w:right w:color="000000" w:space="0" w:sz="0" w:val="nil"/>
          <w:insideH w:color="a2978a" w:space="0" w:sz="4" w:val="single"/>
          <w:insideV w:color="000000" w:space="0" w:sz="0" w:val="nil"/>
        </w:tblBorders>
        <w:tblLayout w:type="fixed"/>
        <w:tblLook w:val="0000"/>
      </w:tblPr>
      <w:tblGrid>
        <w:gridCol w:w="5252"/>
        <w:gridCol w:w="5294"/>
        <w:tblGridChange w:id="0">
          <w:tblGrid>
            <w:gridCol w:w="5252"/>
            <w:gridCol w:w="5294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Padova, 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22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FIRMA 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before="120" w:line="360" w:lineRule="auto"/>
        <w:ind w:firstLine="720"/>
        <w:contextualSpacing w:val="0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before="120" w:line="360" w:lineRule="auto"/>
        <w:ind w:firstLine="720"/>
        <w:contextualSpacing w:val="0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before="120" w:line="360" w:lineRule="auto"/>
        <w:ind w:firstLine="720"/>
        <w:contextualSpacing w:val="0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before="120" w:line="360" w:lineRule="auto"/>
        <w:ind w:firstLine="720"/>
        <w:contextualSpacing w:val="0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before="120" w:line="360" w:lineRule="auto"/>
        <w:ind w:firstLine="720"/>
        <w:contextualSpacing w:val="0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7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3"/>
        <w:tblGridChange w:id="0">
          <w:tblGrid>
            <w:gridCol w:w="1077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contextualSpacing w:val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contextualSpacing w:val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Consegnate n° copie  _________________ a _______________________________________________________</w:t>
            </w:r>
          </w:p>
          <w:p w:rsidR="00000000" w:rsidDel="00000000" w:rsidP="00000000" w:rsidRDefault="00000000" w:rsidRPr="00000000" w14:paraId="00000024">
            <w:pPr>
              <w:widowControl w:val="0"/>
              <w:contextualSpacing w:val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contextualSpacing w:val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contextualSpacing w:val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diritti di segreteria pari a Euro ___________________________________________________________________</w:t>
            </w:r>
          </w:p>
          <w:p w:rsidR="00000000" w:rsidDel="00000000" w:rsidP="00000000" w:rsidRDefault="00000000" w:rsidRPr="00000000" w14:paraId="00000027">
            <w:pPr>
              <w:widowControl w:val="0"/>
              <w:contextualSpacing w:val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6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0546.0" w:type="dxa"/>
              <w:jc w:val="center"/>
              <w:tblBorders>
                <w:top w:color="000000" w:space="0" w:sz="0" w:val="nil"/>
                <w:left w:color="000000" w:space="0" w:sz="0" w:val="nil"/>
                <w:bottom w:color="a2978a" w:space="0" w:sz="4" w:val="single"/>
                <w:right w:color="000000" w:space="0" w:sz="0" w:val="nil"/>
                <w:insideH w:color="a2978a" w:space="0" w:sz="4" w:val="single"/>
                <w:insideV w:color="000000" w:space="0" w:sz="0" w:val="nil"/>
              </w:tblBorders>
              <w:tblLayout w:type="fixed"/>
              <w:tblLook w:val="0000"/>
            </w:tblPr>
            <w:tblGrid>
              <w:gridCol w:w="5252"/>
              <w:gridCol w:w="5294"/>
              <w:tblGridChange w:id="0">
                <w:tblGrid>
                  <w:gridCol w:w="5252"/>
                  <w:gridCol w:w="5294"/>
                </w:tblGrid>
              </w:tblGridChange>
            </w:tblGrid>
            <w:t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9">
                  <w:pPr>
                    <w:spacing w:line="276" w:lineRule="auto"/>
                    <w:contextualSpacing w:val="0"/>
                    <w:jc w:val="left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A">
                  <w:pPr>
                    <w:spacing w:line="276" w:lineRule="auto"/>
                    <w:contextualSpacing w:val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Padova, _______________________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B">
                  <w:pPr>
                    <w:spacing w:line="276" w:lineRule="auto"/>
                    <w:ind w:left="1022" w:firstLine="0"/>
                    <w:contextualSpacing w:val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L’ADDETTO ALLA SEGRETERIA _____________________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C">
            <w:pPr>
              <w:widowControl w:val="0"/>
              <w:contextualSpacing w:val="0"/>
              <w:jc w:val="left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contextualSpacing w:val="0"/>
              <w:jc w:val="left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120" w:before="120" w:line="360" w:lineRule="auto"/>
        <w:ind w:firstLine="720"/>
        <w:contextualSpacing w:val="0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20" w:before="120" w:line="360" w:lineRule="auto"/>
        <w:ind w:left="1440" w:firstLine="0"/>
        <w:contextualSpacing w:val="0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567" w:top="567" w:left="567" w:right="566" w:header="544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206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v0_01/10/2018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502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❑"/>
      <w:lvlJc w:val="left"/>
      <w:pPr>
        <w:ind w:left="502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❑"/>
      <w:lvlJc w:val="left"/>
      <w:pPr>
        <w:ind w:left="502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color w:val="002060"/>
        <w:lang w:val="it-IT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lineRule="auto"/>
      <w:ind w:left="432" w:hanging="432"/>
      <w:contextualSpacing w:val="0"/>
      <w:jc w:val="both"/>
    </w:pPr>
    <w:rPr>
      <w:color w:val="00011f"/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lineRule="auto"/>
      <w:ind w:left="576" w:hanging="576"/>
      <w:contextualSpacing w:val="0"/>
      <w:jc w:val="both"/>
    </w:pPr>
    <w:rPr>
      <w:color w:val="a2978a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lineRule="auto"/>
      <w:ind w:left="720" w:hanging="720"/>
      <w:contextualSpacing w:val="0"/>
      <w:jc w:val="both"/>
    </w:pPr>
    <w:rPr>
      <w:color w:val="00011f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lineRule="auto"/>
      <w:ind w:left="864" w:hanging="864"/>
      <w:contextualSpacing w:val="0"/>
      <w:jc w:val="both"/>
    </w:pPr>
    <w:rPr>
      <w:color w:val="a2978a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lineRule="auto"/>
      <w:ind w:left="1008" w:hanging="1008"/>
      <w:contextualSpacing w:val="0"/>
      <w:jc w:val="both"/>
    </w:pPr>
    <w:rPr>
      <w:color w:val="00011f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lineRule="auto"/>
      <w:ind w:left="1152" w:hanging="1152"/>
      <w:contextualSpacing w:val="0"/>
      <w:jc w:val="both"/>
    </w:pPr>
    <w:rPr>
      <w:color w:val="002060"/>
      <w:vertAlign w:val="baseline"/>
    </w:rPr>
  </w:style>
  <w:style w:type="paragraph" w:styleId="Title">
    <w:name w:val="Title"/>
    <w:basedOn w:val="Normal"/>
    <w:next w:val="Normal"/>
    <w:pPr>
      <w:jc w:val="both"/>
    </w:pPr>
    <w:rPr>
      <w:color w:val="00011f"/>
      <w:sz w:val="72"/>
      <w:szCs w:val="72"/>
      <w:vertAlign w:val="baseline"/>
    </w:rPr>
  </w:style>
  <w:style w:type="paragraph" w:styleId="Subtitle">
    <w:name w:val="Subtitle"/>
    <w:basedOn w:val="Normal"/>
    <w:next w:val="Normal"/>
    <w:pPr>
      <w:jc w:val="both"/>
    </w:pPr>
    <w:rPr>
      <w:color w:val="a2978a"/>
      <w:sz w:val="36"/>
      <w:szCs w:val="36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7.0" w:type="dxa"/>
        <w:left w:w="0.0" w:type="dxa"/>
        <w:bottom w:w="57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7.0" w:type="dxa"/>
        <w:left w:w="0.0" w:type="dxa"/>
        <w:bottom w:w="57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